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C814" w14:textId="77777777" w:rsidR="00B622B8" w:rsidRDefault="00CA3A96" w:rsidP="00CA3A96">
      <w:pPr>
        <w:jc w:val="center"/>
        <w:rPr>
          <w:sz w:val="40"/>
          <w:szCs w:val="40"/>
        </w:rPr>
      </w:pPr>
      <w:r w:rsidRPr="00CA3A96">
        <w:rPr>
          <w:sz w:val="40"/>
          <w:szCs w:val="40"/>
        </w:rPr>
        <w:t xml:space="preserve">ПРЕЗЕНТАЦИЯ </w:t>
      </w:r>
    </w:p>
    <w:p w14:paraId="1DA2699D" w14:textId="77777777" w:rsidR="00B622B8" w:rsidRDefault="00CA3A96" w:rsidP="00CA3A96">
      <w:pPr>
        <w:jc w:val="center"/>
        <w:rPr>
          <w:sz w:val="40"/>
          <w:szCs w:val="40"/>
        </w:rPr>
      </w:pPr>
      <w:r w:rsidRPr="00CA3A96">
        <w:rPr>
          <w:sz w:val="40"/>
          <w:szCs w:val="40"/>
        </w:rPr>
        <w:t>Ж</w:t>
      </w:r>
      <w:r w:rsidR="00B622B8">
        <w:rPr>
          <w:sz w:val="40"/>
          <w:szCs w:val="40"/>
        </w:rPr>
        <w:t>илого комплекса</w:t>
      </w:r>
      <w:r w:rsidRPr="00CA3A96">
        <w:rPr>
          <w:sz w:val="40"/>
          <w:szCs w:val="40"/>
        </w:rPr>
        <w:t xml:space="preserve"> </w:t>
      </w:r>
    </w:p>
    <w:p w14:paraId="23788261" w14:textId="6FF17856" w:rsidR="00CA3A96" w:rsidRPr="00CA3A96" w:rsidRDefault="00A24210" w:rsidP="00CA3A9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БОЛЬШОЙ ГОРОД</w:t>
      </w:r>
    </w:p>
    <w:p w14:paraId="612E85B3" w14:textId="77777777" w:rsidR="00CA3A96" w:rsidRDefault="00CA3A96" w:rsidP="00CA3A96">
      <w:pPr>
        <w:jc w:val="both"/>
      </w:pPr>
    </w:p>
    <w:p w14:paraId="50CC0249" w14:textId="63D00DFA" w:rsidR="00CA3A96" w:rsidRDefault="00CA3A96" w:rsidP="00CA3A96">
      <w:pPr>
        <w:jc w:val="both"/>
      </w:pPr>
      <w:r>
        <w:t>ВИДЕТЬ БОЛЬШЕ, ЖИТЬ ЛУЧШЕ</w:t>
      </w:r>
    </w:p>
    <w:p w14:paraId="3D8097B1" w14:textId="752D874A" w:rsidR="00CA3A96" w:rsidRDefault="00BE13C1" w:rsidP="00CA3A96">
      <w:pPr>
        <w:jc w:val="both"/>
      </w:pPr>
      <w:r w:rsidRPr="00BE13C1">
        <w:t xml:space="preserve">Мы рады представить вам ЖК </w:t>
      </w:r>
      <w:r w:rsidR="00A24210">
        <w:rPr>
          <w:b/>
          <w:bCs/>
        </w:rPr>
        <w:t>Большой Город</w:t>
      </w:r>
      <w:r w:rsidRPr="00BE13C1">
        <w:t xml:space="preserve"> </w:t>
      </w:r>
      <w:r>
        <w:t>–</w:t>
      </w:r>
      <w:r w:rsidRPr="00BE13C1">
        <w:t xml:space="preserve"> нов</w:t>
      </w:r>
      <w:r>
        <w:t>ый уровень</w:t>
      </w:r>
      <w:r w:rsidRPr="00BE13C1">
        <w:t xml:space="preserve"> комфорта и качества жизни в Курчатове. Наша компания, СЗ "АТХ "Курчатов Парк", имеет многолетний опыт в создании уникальных и комфортабельных домов, и мы гордимся тем, что можем предложить вам лучшее.</w:t>
      </w:r>
    </w:p>
    <w:p w14:paraId="54744D70" w14:textId="77777777" w:rsidR="00FF4B76" w:rsidRDefault="00FF4B76" w:rsidP="00CA3A96">
      <w:pPr>
        <w:jc w:val="both"/>
      </w:pPr>
    </w:p>
    <w:p w14:paraId="09482DBB" w14:textId="4CD9A3F8" w:rsidR="00CA3A96" w:rsidRDefault="00CA3A96" w:rsidP="00CA3A96">
      <w:pPr>
        <w:jc w:val="both"/>
      </w:pPr>
      <w:r>
        <w:t>О ЗАСТРОЙЩИКЕ</w:t>
      </w:r>
    </w:p>
    <w:p w14:paraId="773F3DA5" w14:textId="3FF87E99" w:rsidR="00911A4B" w:rsidRPr="00911A4B" w:rsidRDefault="00911A4B" w:rsidP="00911A4B">
      <w:pPr>
        <w:jc w:val="both"/>
      </w:pPr>
      <w:r w:rsidRPr="00911A4B">
        <w:rPr>
          <w:b/>
          <w:bCs/>
        </w:rPr>
        <w:t>СЗ "АТХ "Курчатов Парк"</w:t>
      </w:r>
      <w:r w:rsidRPr="00911A4B">
        <w:t xml:space="preserve"> — компания с безупречной </w:t>
      </w:r>
      <w:r>
        <w:t xml:space="preserve">многолетней </w:t>
      </w:r>
      <w:r w:rsidRPr="00911A4B">
        <w:t>репутацией, которая уже не первый год создает дома, в которых хочется жить. Мы воплощаем в жизнь проекты, которые становятся символами надежности, эстетики и инновационных решений.</w:t>
      </w:r>
    </w:p>
    <w:p w14:paraId="502CD6C8" w14:textId="77777777" w:rsidR="00911A4B" w:rsidRPr="00911A4B" w:rsidRDefault="00911A4B" w:rsidP="00FF4B76">
      <w:pPr>
        <w:spacing w:after="0" w:line="240" w:lineRule="auto"/>
        <w:jc w:val="both"/>
      </w:pPr>
      <w:r w:rsidRPr="00911A4B">
        <w:t>За нашими плечами:</w:t>
      </w:r>
    </w:p>
    <w:p w14:paraId="6338899A" w14:textId="540CA39E" w:rsidR="00911A4B" w:rsidRPr="00911A4B" w:rsidRDefault="00911A4B" w:rsidP="00FF4B76">
      <w:pPr>
        <w:pStyle w:val="a7"/>
        <w:numPr>
          <w:ilvl w:val="0"/>
          <w:numId w:val="8"/>
        </w:numPr>
        <w:jc w:val="both"/>
      </w:pPr>
      <w:r w:rsidRPr="00911A4B">
        <w:t>Элегантные коттеджи для тех, кто ценит уединение</w:t>
      </w:r>
      <w:r w:rsidR="00FF4B76">
        <w:t>;</w:t>
      </w:r>
    </w:p>
    <w:p w14:paraId="0B03B5B6" w14:textId="56B2CD46" w:rsidR="00911A4B" w:rsidRPr="00911A4B" w:rsidRDefault="00911A4B" w:rsidP="00FF4B76">
      <w:pPr>
        <w:pStyle w:val="a7"/>
        <w:numPr>
          <w:ilvl w:val="0"/>
          <w:numId w:val="8"/>
        </w:numPr>
        <w:jc w:val="both"/>
      </w:pPr>
      <w:r w:rsidRPr="00911A4B">
        <w:t>Современные таунхаусы для семей, стремящихся к гармонии</w:t>
      </w:r>
      <w:r w:rsidR="00FF4B76">
        <w:t>;</w:t>
      </w:r>
    </w:p>
    <w:p w14:paraId="285EB5A6" w14:textId="77777777" w:rsidR="00911A4B" w:rsidRPr="00911A4B" w:rsidRDefault="00911A4B" w:rsidP="00FF4B76">
      <w:pPr>
        <w:pStyle w:val="a7"/>
        <w:numPr>
          <w:ilvl w:val="0"/>
          <w:numId w:val="8"/>
        </w:numPr>
        <w:jc w:val="both"/>
      </w:pPr>
      <w:r w:rsidRPr="00911A4B">
        <w:t>Комфортабельные многоквартирные дома, которые меняют облик Курчатова.</w:t>
      </w:r>
    </w:p>
    <w:p w14:paraId="546B736D" w14:textId="77777777" w:rsidR="00911A4B" w:rsidRPr="00911A4B" w:rsidRDefault="00911A4B" w:rsidP="00911A4B">
      <w:pPr>
        <w:jc w:val="both"/>
      </w:pPr>
      <w:r w:rsidRPr="00911A4B">
        <w:t>Каждый наш проект — это результат тщательной работы, где каждая деталь имеет значение. Мы не просто строим дома, мы создаем будущее.</w:t>
      </w:r>
    </w:p>
    <w:p w14:paraId="2D1AA88D" w14:textId="77777777" w:rsidR="00B36F79" w:rsidRDefault="00B36F79" w:rsidP="00CA3A96">
      <w:pPr>
        <w:jc w:val="both"/>
      </w:pPr>
    </w:p>
    <w:p w14:paraId="78217C09" w14:textId="7EBCD3EA" w:rsidR="00CA3A96" w:rsidRDefault="00CA3A96" w:rsidP="00CA3A96">
      <w:pPr>
        <w:jc w:val="both"/>
      </w:pPr>
      <w:r>
        <w:t>УНИКАЛЬНОЕ РАСПОЛОЖЕНИЕ</w:t>
      </w:r>
    </w:p>
    <w:p w14:paraId="4E8757DD" w14:textId="17D63C21" w:rsidR="00A75AC1" w:rsidRPr="00A75AC1" w:rsidRDefault="00A75AC1" w:rsidP="00CA3A96">
      <w:pPr>
        <w:jc w:val="both"/>
      </w:pPr>
      <w:r w:rsidRPr="00A75AC1">
        <w:t xml:space="preserve">ЖК </w:t>
      </w:r>
      <w:r w:rsidR="00A24210">
        <w:rPr>
          <w:b/>
          <w:bCs/>
        </w:rPr>
        <w:t>БГ</w:t>
      </w:r>
      <w:r w:rsidRPr="00A75AC1">
        <w:t xml:space="preserve"> расположен в самом сердце города, на ул. Молодежная, дом 17. Из окон верхних этажей открываются захватывающие виды на </w:t>
      </w:r>
      <w:r w:rsidR="0049250E">
        <w:t>курчатовское водохранилище</w:t>
      </w:r>
      <w:r w:rsidR="00A402C6">
        <w:t>, городской пляж</w:t>
      </w:r>
      <w:r w:rsidRPr="00A75AC1">
        <w:t xml:space="preserve"> и окрестности. </w:t>
      </w:r>
      <w:r w:rsidR="001F6A18" w:rsidRPr="001F6A18">
        <w:t>Это место, где городская суета превращается в комфортный ритм жизни.</w:t>
      </w:r>
      <w:r w:rsidR="006E731C">
        <w:t xml:space="preserve"> </w:t>
      </w:r>
      <w:r w:rsidRPr="00A75AC1">
        <w:t>Представьте себе: каждое утро вы просыпаетесь с новой перспективой на город, а вечером наблюдаете, как закатное солнце окрашивает горизонт.</w:t>
      </w:r>
    </w:p>
    <w:p w14:paraId="07341226" w14:textId="4AC89431" w:rsidR="00CA3A96" w:rsidRDefault="00CA3A96" w:rsidP="00FF4B76">
      <w:pPr>
        <w:spacing w:after="0" w:line="240" w:lineRule="auto"/>
        <w:jc w:val="both"/>
      </w:pPr>
      <w:r>
        <w:t>Идеальная инфраструктура в шаговой доступности:</w:t>
      </w:r>
    </w:p>
    <w:p w14:paraId="2BB2B45A" w14:textId="2FED1805" w:rsidR="002E1575" w:rsidRPr="002E1575" w:rsidRDefault="002E1575" w:rsidP="00907DB9">
      <w:pPr>
        <w:pStyle w:val="a7"/>
        <w:numPr>
          <w:ilvl w:val="0"/>
          <w:numId w:val="8"/>
        </w:numPr>
        <w:jc w:val="both"/>
      </w:pPr>
      <w:r w:rsidRPr="002E1575">
        <w:t>Сетевые магазины, такие как "Магнит", "Светофор" и "Правильная корзинка", обеспечивают все необходимое для вашего удобства</w:t>
      </w:r>
      <w:r w:rsidR="00F30EC4">
        <w:t>;</w:t>
      </w:r>
    </w:p>
    <w:p w14:paraId="01BDACAD" w14:textId="031D6037" w:rsidR="002E1575" w:rsidRDefault="002E1575" w:rsidP="00907DB9">
      <w:pPr>
        <w:pStyle w:val="a7"/>
        <w:numPr>
          <w:ilvl w:val="0"/>
          <w:numId w:val="8"/>
        </w:numPr>
        <w:jc w:val="both"/>
      </w:pPr>
      <w:r w:rsidRPr="002E1575">
        <w:t>Престижная гимназия №2 и современный детский сад — идеальный выбор для семей с детьми</w:t>
      </w:r>
      <w:r w:rsidR="00F30EC4">
        <w:t>;</w:t>
      </w:r>
    </w:p>
    <w:p w14:paraId="3DAE94ED" w14:textId="6571F183" w:rsidR="009F56E7" w:rsidRPr="002E1575" w:rsidRDefault="00B3776C" w:rsidP="00B3776C">
      <w:pPr>
        <w:pStyle w:val="a7"/>
        <w:numPr>
          <w:ilvl w:val="0"/>
          <w:numId w:val="8"/>
        </w:numPr>
      </w:pPr>
      <w:r>
        <w:t>Б</w:t>
      </w:r>
      <w:r w:rsidRPr="00B3776C">
        <w:t>лагоустроенн</w:t>
      </w:r>
      <w:r>
        <w:t>ый</w:t>
      </w:r>
      <w:r w:rsidRPr="00B3776C">
        <w:t xml:space="preserve"> двор</w:t>
      </w:r>
      <w:r>
        <w:t xml:space="preserve"> для</w:t>
      </w:r>
      <w:r w:rsidRPr="00B3776C">
        <w:t xml:space="preserve"> </w:t>
      </w:r>
      <w:r>
        <w:t>п</w:t>
      </w:r>
      <w:r w:rsidRPr="00B3776C">
        <w:t>рогул</w:t>
      </w:r>
      <w:r>
        <w:t>о</w:t>
      </w:r>
      <w:r w:rsidRPr="00B3776C">
        <w:t>к с детьми</w:t>
      </w:r>
      <w:r>
        <w:t>;</w:t>
      </w:r>
      <w:r w:rsidRPr="00B3776C">
        <w:t xml:space="preserve"> </w:t>
      </w:r>
    </w:p>
    <w:p w14:paraId="6496235D" w14:textId="77777777" w:rsidR="002E1575" w:rsidRPr="002E1575" w:rsidRDefault="002E1575" w:rsidP="00907DB9">
      <w:pPr>
        <w:pStyle w:val="a7"/>
        <w:numPr>
          <w:ilvl w:val="0"/>
          <w:numId w:val="8"/>
        </w:numPr>
        <w:jc w:val="both"/>
      </w:pPr>
      <w:r w:rsidRPr="002E1575">
        <w:t>Удобная транспортная развязка делает любое передвижение быстрым и легким.</w:t>
      </w:r>
    </w:p>
    <w:p w14:paraId="3E4B3AFB" w14:textId="39672153" w:rsidR="00CA3A96" w:rsidRDefault="00917314" w:rsidP="00CA3A96">
      <w:pPr>
        <w:jc w:val="both"/>
      </w:pPr>
      <w:r w:rsidRPr="00917314">
        <w:t xml:space="preserve">ЖК </w:t>
      </w:r>
      <w:r w:rsidR="00362FA7" w:rsidRPr="00362FA7">
        <w:rPr>
          <w:b/>
          <w:bCs/>
        </w:rPr>
        <w:t>БГ</w:t>
      </w:r>
      <w:r w:rsidRPr="00917314">
        <w:t xml:space="preserve"> — это место, где природа и городская инфраструктура объединяются в идеальной гармонии.</w:t>
      </w:r>
    </w:p>
    <w:p w14:paraId="0E435350" w14:textId="77777777" w:rsidR="00917314" w:rsidRDefault="00917314" w:rsidP="00CA3A96">
      <w:pPr>
        <w:jc w:val="both"/>
      </w:pPr>
    </w:p>
    <w:p w14:paraId="672287E6" w14:textId="2163D732" w:rsidR="00CA3A96" w:rsidRDefault="00CA3A96" w:rsidP="00CA3A96">
      <w:pPr>
        <w:jc w:val="both"/>
      </w:pPr>
      <w:r>
        <w:t>АРХИТЕКТУРНОЕ ПРЕВОСХОДСТВО</w:t>
      </w:r>
    </w:p>
    <w:p w14:paraId="32755C3A" w14:textId="62118F87" w:rsidR="00CA3A96" w:rsidRDefault="00CA3A96" w:rsidP="00CA3A96">
      <w:pPr>
        <w:jc w:val="both"/>
      </w:pPr>
      <w:r>
        <w:lastRenderedPageBreak/>
        <w:t xml:space="preserve">17-этажная доминанта городского пейзажа — величественное здание, которое станет новой архитектурной достопримечательностью Курчатова. </w:t>
      </w:r>
      <w:r w:rsidR="00156B4C" w:rsidRPr="00156B4C">
        <w:t>Это не просто здание — это символ современного подхода к жизни.</w:t>
      </w:r>
      <w:r w:rsidR="00156B4C">
        <w:t xml:space="preserve"> </w:t>
      </w:r>
    </w:p>
    <w:p w14:paraId="50344B9E" w14:textId="070481AB" w:rsidR="00915FB8" w:rsidRPr="00915FB8" w:rsidRDefault="00915FB8" w:rsidP="00915FB8">
      <w:pPr>
        <w:jc w:val="both"/>
      </w:pPr>
      <w:r w:rsidRPr="00915FB8">
        <w:t xml:space="preserve">Почему </w:t>
      </w:r>
      <w:r>
        <w:t xml:space="preserve">ЖК </w:t>
      </w:r>
      <w:r w:rsidR="00A24210">
        <w:rPr>
          <w:b/>
          <w:bCs/>
        </w:rPr>
        <w:t>БГ</w:t>
      </w:r>
      <w:r w:rsidRPr="00915FB8">
        <w:t xml:space="preserve"> выделяется?</w:t>
      </w:r>
    </w:p>
    <w:p w14:paraId="0145BA2E" w14:textId="14809FEA" w:rsidR="00915FB8" w:rsidRDefault="00915FB8" w:rsidP="00552741">
      <w:pPr>
        <w:pStyle w:val="a7"/>
        <w:numPr>
          <w:ilvl w:val="0"/>
          <w:numId w:val="10"/>
        </w:numPr>
        <w:jc w:val="both"/>
      </w:pPr>
      <w:r w:rsidRPr="00552741">
        <w:rPr>
          <w:b/>
          <w:bCs/>
        </w:rPr>
        <w:t>Сборно-монолитная технология строительства</w:t>
      </w:r>
      <w:r w:rsidRPr="00915FB8">
        <w:t> обеспечивает надежность, долговечность</w:t>
      </w:r>
      <w:r w:rsidR="00F30EC4">
        <w:t>;</w:t>
      </w:r>
    </w:p>
    <w:p w14:paraId="2D5DA327" w14:textId="77777777" w:rsidR="00117642" w:rsidRPr="00117642" w:rsidRDefault="00117642" w:rsidP="00117642">
      <w:pPr>
        <w:pStyle w:val="a7"/>
        <w:numPr>
          <w:ilvl w:val="0"/>
          <w:numId w:val="10"/>
        </w:numPr>
      </w:pPr>
      <w:r w:rsidRPr="00117642">
        <w:t>Стены, которые хранят тепло зимой и прохладу летом</w:t>
      </w:r>
    </w:p>
    <w:p w14:paraId="42C06868" w14:textId="29422C8E" w:rsidR="00117642" w:rsidRPr="00915FB8" w:rsidRDefault="00117642" w:rsidP="00552741">
      <w:pPr>
        <w:pStyle w:val="a7"/>
        <w:numPr>
          <w:ilvl w:val="0"/>
          <w:numId w:val="10"/>
        </w:numPr>
        <w:jc w:val="both"/>
      </w:pPr>
      <w:r w:rsidRPr="00117642">
        <w:t>Шумоизоляция, превращающая каждую квартиру в персональный оазис тишины</w:t>
      </w:r>
    </w:p>
    <w:p w14:paraId="6B0418A7" w14:textId="77777777" w:rsidR="00915FB8" w:rsidRPr="00915FB8" w:rsidRDefault="00915FB8" w:rsidP="00552741">
      <w:pPr>
        <w:pStyle w:val="a7"/>
        <w:numPr>
          <w:ilvl w:val="0"/>
          <w:numId w:val="10"/>
        </w:numPr>
        <w:jc w:val="both"/>
      </w:pPr>
      <w:r w:rsidRPr="00915FB8">
        <w:t>Эстетика здания гармонично вписывается в городской пейзаж, подчеркивая его современный облик.</w:t>
      </w:r>
    </w:p>
    <w:p w14:paraId="5FC6DA3F" w14:textId="77777777" w:rsidR="006723B3" w:rsidRDefault="006723B3" w:rsidP="00CA3A96">
      <w:pPr>
        <w:jc w:val="both"/>
      </w:pPr>
    </w:p>
    <w:p w14:paraId="16366A7C" w14:textId="77777777" w:rsidR="00F30EC4" w:rsidRPr="00F30EC4" w:rsidRDefault="00F30EC4" w:rsidP="00F30EC4">
      <w:pPr>
        <w:jc w:val="both"/>
      </w:pPr>
      <w:r w:rsidRPr="00F30EC4">
        <w:rPr>
          <w:b/>
          <w:bCs/>
        </w:rPr>
        <w:t xml:space="preserve">Первый этаж </w:t>
      </w:r>
      <w:r w:rsidRPr="00F30EC4">
        <w:t>— это пространство для вашего удобства:</w:t>
      </w:r>
    </w:p>
    <w:p w14:paraId="409FE4FA" w14:textId="137A8502" w:rsidR="00F30EC4" w:rsidRPr="00F30EC4" w:rsidRDefault="00F30EC4" w:rsidP="00F30EC4">
      <w:pPr>
        <w:pStyle w:val="a7"/>
        <w:numPr>
          <w:ilvl w:val="0"/>
          <w:numId w:val="12"/>
        </w:numPr>
        <w:jc w:val="both"/>
      </w:pPr>
      <w:r w:rsidRPr="00F30EC4">
        <w:t>Стильные магазины, где вы найдете всё необходимое</w:t>
      </w:r>
      <w:r>
        <w:t>;</w:t>
      </w:r>
    </w:p>
    <w:p w14:paraId="512011B4" w14:textId="56F78C26" w:rsidR="00F30EC4" w:rsidRPr="00F30EC4" w:rsidRDefault="00F30EC4" w:rsidP="00F30EC4">
      <w:pPr>
        <w:pStyle w:val="a7"/>
        <w:numPr>
          <w:ilvl w:val="0"/>
          <w:numId w:val="12"/>
        </w:numPr>
        <w:jc w:val="both"/>
      </w:pPr>
      <w:r w:rsidRPr="00F30EC4">
        <w:t>Современные офисы для бизнеса, который всегда рядом</w:t>
      </w:r>
      <w:r>
        <w:t>;</w:t>
      </w:r>
    </w:p>
    <w:p w14:paraId="5653F9C9" w14:textId="77777777" w:rsidR="00F30EC4" w:rsidRPr="00F30EC4" w:rsidRDefault="00F30EC4" w:rsidP="00F30EC4">
      <w:pPr>
        <w:pStyle w:val="a7"/>
        <w:numPr>
          <w:ilvl w:val="0"/>
          <w:numId w:val="12"/>
        </w:numPr>
        <w:jc w:val="both"/>
      </w:pPr>
      <w:r w:rsidRPr="00F30EC4">
        <w:t>Услуги и сервисы, которые делают вашу повседневную жизнь проще и комфортнее.</w:t>
      </w:r>
    </w:p>
    <w:p w14:paraId="5E048A3B" w14:textId="77777777" w:rsidR="00CA3A96" w:rsidRDefault="00CA3A96" w:rsidP="00CA3A96">
      <w:pPr>
        <w:jc w:val="both"/>
      </w:pPr>
    </w:p>
    <w:p w14:paraId="6F37D179" w14:textId="7840B2DC" w:rsidR="00CA3A96" w:rsidRDefault="00CA3A96" w:rsidP="00CA3A96">
      <w:pPr>
        <w:jc w:val="both"/>
      </w:pPr>
      <w:r>
        <w:t>ПРОСТРАНСТВО ДЛЯ ВАШЕЙ ЖИЗНИ</w:t>
      </w:r>
    </w:p>
    <w:p w14:paraId="08442F9D" w14:textId="0534A957" w:rsidR="00CA3A96" w:rsidRDefault="00CA3A96" w:rsidP="00613F96">
      <w:pPr>
        <w:spacing w:after="0" w:line="240" w:lineRule="auto"/>
        <w:jc w:val="both"/>
      </w:pPr>
      <w:r>
        <w:t xml:space="preserve">В </w:t>
      </w:r>
      <w:r w:rsidR="00CB4F17">
        <w:t xml:space="preserve">ЖК </w:t>
      </w:r>
      <w:r w:rsidR="00A24210">
        <w:rPr>
          <w:b/>
          <w:bCs/>
        </w:rPr>
        <w:t>Большой Город</w:t>
      </w:r>
      <w:r w:rsidR="00B33F78" w:rsidRPr="00B33F78">
        <w:t xml:space="preserve"> каждая квартира создана для того, чтобы стать вашим идеальным домом</w:t>
      </w:r>
      <w:r w:rsidR="00613F96">
        <w:t>:</w:t>
      </w:r>
    </w:p>
    <w:p w14:paraId="3C2197C6" w14:textId="4C207C27" w:rsidR="00CA3A96" w:rsidRDefault="00CA3A96" w:rsidP="00CA3A96">
      <w:pPr>
        <w:pStyle w:val="a7"/>
        <w:numPr>
          <w:ilvl w:val="0"/>
          <w:numId w:val="1"/>
        </w:numPr>
        <w:jc w:val="both"/>
      </w:pPr>
      <w:r w:rsidRPr="00CA3A96">
        <w:rPr>
          <w:i/>
          <w:iCs/>
        </w:rPr>
        <w:t>Изысканные 1-комнатные квартиры (</w:t>
      </w:r>
      <w:r w:rsidR="00B36F79" w:rsidRPr="00CA3A96">
        <w:rPr>
          <w:i/>
          <w:iCs/>
        </w:rPr>
        <w:t>45–55 м</w:t>
      </w:r>
      <w:r w:rsidRPr="00CA3A96">
        <w:rPr>
          <w:i/>
          <w:iCs/>
        </w:rPr>
        <w:t>²)</w:t>
      </w:r>
      <w:r>
        <w:t xml:space="preserve"> — </w:t>
      </w:r>
      <w:r w:rsidR="004641F9" w:rsidRPr="004641F9">
        <w:t>выбор для молодых профессионалов или инвесторов, которые ценят стиль и функциональность</w:t>
      </w:r>
      <w:r w:rsidR="005F5FE2">
        <w:t>;</w:t>
      </w:r>
    </w:p>
    <w:p w14:paraId="6FC84F75" w14:textId="39BD1753" w:rsidR="00CA3A96" w:rsidRDefault="00CA3A96" w:rsidP="00CA3A96">
      <w:pPr>
        <w:pStyle w:val="a7"/>
        <w:numPr>
          <w:ilvl w:val="0"/>
          <w:numId w:val="1"/>
        </w:numPr>
        <w:jc w:val="both"/>
      </w:pPr>
      <w:r w:rsidRPr="00CA3A96">
        <w:rPr>
          <w:i/>
          <w:iCs/>
        </w:rPr>
        <w:t>Просторные 2-комнатные квартиры (</w:t>
      </w:r>
      <w:r w:rsidR="00B36F79" w:rsidRPr="00CA3A96">
        <w:rPr>
          <w:i/>
          <w:iCs/>
        </w:rPr>
        <w:t>72–75 м</w:t>
      </w:r>
      <w:r w:rsidRPr="00CA3A96">
        <w:rPr>
          <w:i/>
          <w:iCs/>
        </w:rPr>
        <w:t>²)</w:t>
      </w:r>
      <w:r>
        <w:t xml:space="preserve"> — </w:t>
      </w:r>
      <w:r w:rsidR="005F5FE2" w:rsidRPr="005F5FE2">
        <w:t>уютное пространство для молодых семей, где каждый найдет свое место</w:t>
      </w:r>
      <w:r w:rsidR="005F5FE2">
        <w:t>;</w:t>
      </w:r>
    </w:p>
    <w:p w14:paraId="729D351C" w14:textId="0C54119A" w:rsidR="00CA3A96" w:rsidRDefault="00CA3A96" w:rsidP="00CA3A96">
      <w:pPr>
        <w:pStyle w:val="a7"/>
        <w:numPr>
          <w:ilvl w:val="0"/>
          <w:numId w:val="1"/>
        </w:numPr>
        <w:jc w:val="both"/>
      </w:pPr>
      <w:r w:rsidRPr="00CA3A96">
        <w:rPr>
          <w:i/>
          <w:iCs/>
        </w:rPr>
        <w:t>Семейные 3-комнатные квартиры (101 м²)</w:t>
      </w:r>
      <w:r>
        <w:t xml:space="preserve"> — оптимальный баланс между </w:t>
      </w:r>
      <w:r w:rsidR="003A746C" w:rsidRPr="002A6B29">
        <w:t>комфортом, функциональностью</w:t>
      </w:r>
      <w:r w:rsidR="00120DA4">
        <w:t xml:space="preserve">, </w:t>
      </w:r>
      <w:r>
        <w:t>ценой и качеством жизни</w:t>
      </w:r>
      <w:r w:rsidR="00120DA4">
        <w:t>;</w:t>
      </w:r>
    </w:p>
    <w:p w14:paraId="140B6BE2" w14:textId="7B18C049" w:rsidR="00CA3A96" w:rsidRDefault="00CA3A96" w:rsidP="00CA3A96">
      <w:pPr>
        <w:pStyle w:val="a7"/>
        <w:numPr>
          <w:ilvl w:val="0"/>
          <w:numId w:val="1"/>
        </w:numPr>
        <w:jc w:val="both"/>
      </w:pPr>
      <w:r w:rsidRPr="00CA3A96">
        <w:rPr>
          <w:i/>
          <w:iCs/>
        </w:rPr>
        <w:t>Эксклюзивные двухуровневые 5-комнатные квартиры (</w:t>
      </w:r>
      <w:r w:rsidR="00B36F79" w:rsidRPr="00CA3A96">
        <w:rPr>
          <w:i/>
          <w:iCs/>
        </w:rPr>
        <w:t xml:space="preserve">140–161 </w:t>
      </w:r>
      <w:r w:rsidRPr="00CA3A96">
        <w:rPr>
          <w:i/>
          <w:iCs/>
        </w:rPr>
        <w:t>м²)</w:t>
      </w:r>
      <w:r>
        <w:t xml:space="preserve"> — </w:t>
      </w:r>
      <w:r w:rsidR="00120DA4" w:rsidRPr="00120DA4">
        <w:t>роскошные резиденции с панорамными видами, созданные для тех, кто привык к лучшему</w:t>
      </w:r>
      <w:r w:rsidR="00120DA4">
        <w:t>.</w:t>
      </w:r>
    </w:p>
    <w:p w14:paraId="06BA6459" w14:textId="77777777" w:rsidR="002C31E2" w:rsidRDefault="002C31E2" w:rsidP="002C31E2">
      <w:pPr>
        <w:jc w:val="both"/>
      </w:pPr>
      <w:r w:rsidRPr="00324618">
        <w:rPr>
          <w:b/>
          <w:bCs/>
        </w:rPr>
        <w:t>Черновая отделка квартир</w:t>
      </w:r>
      <w:r>
        <w:t xml:space="preserve"> — </w:t>
      </w:r>
      <w:r w:rsidRPr="00043480">
        <w:t>это свобода для вашего творчества. Создайте интерьер своей мечты, где каждая деталь будет отражать ваш стиль и характер.</w:t>
      </w:r>
      <w:r>
        <w:t xml:space="preserve"> </w:t>
      </w:r>
    </w:p>
    <w:p w14:paraId="5E85BE3F" w14:textId="02212AFF" w:rsidR="002C31E2" w:rsidRPr="002C31E2" w:rsidRDefault="002C31E2" w:rsidP="002C31E2">
      <w:pPr>
        <w:jc w:val="both"/>
      </w:pPr>
      <w:r w:rsidRPr="002C31E2">
        <w:rPr>
          <w:b/>
          <w:bCs/>
        </w:rPr>
        <w:t>Готовность к чистовой отделке</w:t>
      </w:r>
      <w:r w:rsidRPr="002C31E2">
        <w:t>: забудьте о шуме и пыли ремонта! Во всех квартирах уже возведены все межкомнатные перегородки, что позволит вам сэкономить время и средства на этапе отделочных работ.</w:t>
      </w:r>
    </w:p>
    <w:p w14:paraId="4BE0578B" w14:textId="77777777" w:rsidR="002C31E2" w:rsidRPr="002C31E2" w:rsidRDefault="002C31E2" w:rsidP="002C31E2">
      <w:pPr>
        <w:jc w:val="both"/>
      </w:pPr>
      <w:r w:rsidRPr="002C31E2">
        <w:rPr>
          <w:b/>
          <w:bCs/>
        </w:rPr>
        <w:t>Продуманное хранение</w:t>
      </w:r>
      <w:r w:rsidRPr="002C31E2">
        <w:t>: каждая квартира спроектирована с учетом необходимости организации удобного пространства для хранения вещей. Вас ждет отдельная гардеробная комната, где вы сможете разместить одежду, обувь, сезонные вещи и другие предметы, сохранив порядок и свободное пространство в жилых комнатах.</w:t>
      </w:r>
    </w:p>
    <w:p w14:paraId="69209216" w14:textId="77777777" w:rsidR="00CA3A96" w:rsidRDefault="00CA3A96" w:rsidP="00CA3A96">
      <w:pPr>
        <w:jc w:val="both"/>
      </w:pPr>
    </w:p>
    <w:p w14:paraId="21914F61" w14:textId="25B5EF3E" w:rsidR="00CA3A96" w:rsidRDefault="00CA3A96" w:rsidP="00CA3A96">
      <w:pPr>
        <w:jc w:val="both"/>
      </w:pPr>
      <w:r>
        <w:t>КОМФОРТ ВЫСШЕГО КЛАССА</w:t>
      </w:r>
    </w:p>
    <w:p w14:paraId="13DA8016" w14:textId="56CFA792" w:rsidR="00CA3A96" w:rsidRDefault="00B36F79" w:rsidP="00613F96">
      <w:pPr>
        <w:spacing w:after="0" w:line="240" w:lineRule="auto"/>
        <w:jc w:val="both"/>
      </w:pPr>
      <w:r w:rsidRPr="00CB4F17">
        <w:t>ЖК</w:t>
      </w:r>
      <w:r w:rsidR="00CB4F17">
        <w:rPr>
          <w:b/>
          <w:bCs/>
        </w:rPr>
        <w:t xml:space="preserve"> </w:t>
      </w:r>
      <w:r w:rsidR="00A24210">
        <w:rPr>
          <w:b/>
          <w:bCs/>
        </w:rPr>
        <w:t>БГ</w:t>
      </w:r>
      <w:r w:rsidR="00CA3A96">
        <w:t xml:space="preserve"> — это не просто квартиры, это образ жизни:</w:t>
      </w:r>
    </w:p>
    <w:p w14:paraId="33BFAA49" w14:textId="4AF3DFCB" w:rsidR="00240FF5" w:rsidRDefault="00826E39" w:rsidP="00CA3A96">
      <w:pPr>
        <w:pStyle w:val="a7"/>
        <w:numPr>
          <w:ilvl w:val="0"/>
          <w:numId w:val="2"/>
        </w:numPr>
        <w:jc w:val="both"/>
      </w:pPr>
      <w:r w:rsidRPr="00826E39">
        <w:t xml:space="preserve">Элегантные </w:t>
      </w:r>
      <w:r w:rsidR="00240FF5">
        <w:t xml:space="preserve">и современные </w:t>
      </w:r>
      <w:r w:rsidRPr="00826E39">
        <w:t>зоны общего пользования: стильное оформление, которое радует глаз каждый день</w:t>
      </w:r>
      <w:r w:rsidR="00EB4414">
        <w:t>;</w:t>
      </w:r>
    </w:p>
    <w:p w14:paraId="37D7B0CF" w14:textId="5846505B" w:rsidR="00CA3A96" w:rsidRDefault="00CA3A96" w:rsidP="00391746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Бесшумные скоростные лифты</w:t>
      </w:r>
      <w:r w:rsidR="000E341D">
        <w:t xml:space="preserve"> – </w:t>
      </w:r>
      <w:r w:rsidR="000E341D" w:rsidRPr="000E341D">
        <w:t>комфортное передвижение без ожиданий</w:t>
      </w:r>
      <w:r w:rsidR="00EB4414">
        <w:t>;</w:t>
      </w:r>
    </w:p>
    <w:p w14:paraId="0788C3A5" w14:textId="4F3510E9" w:rsidR="001C39FF" w:rsidRPr="001C39FF" w:rsidRDefault="001C39FF" w:rsidP="001C39FF">
      <w:pPr>
        <w:pStyle w:val="a7"/>
        <w:numPr>
          <w:ilvl w:val="0"/>
          <w:numId w:val="2"/>
        </w:numPr>
        <w:jc w:val="both"/>
      </w:pPr>
      <w:r w:rsidRPr="001C39FF">
        <w:lastRenderedPageBreak/>
        <w:t>Эргономичные планировки: каждый квадратный метр продуман до мелочей</w:t>
      </w:r>
      <w:r w:rsidR="00F07E46">
        <w:t>;</w:t>
      </w:r>
    </w:p>
    <w:p w14:paraId="60E33581" w14:textId="0F4EFEA2" w:rsidR="00CA3A96" w:rsidRDefault="00CA3A96" w:rsidP="00CA3A96">
      <w:pPr>
        <w:pStyle w:val="a7"/>
        <w:numPr>
          <w:ilvl w:val="0"/>
          <w:numId w:val="2"/>
        </w:numPr>
        <w:jc w:val="both"/>
      </w:pPr>
      <w:r>
        <w:t>Панорамные виды на город</w:t>
      </w:r>
      <w:r w:rsidR="00391746">
        <w:t xml:space="preserve"> - </w:t>
      </w:r>
      <w:r w:rsidR="00391746" w:rsidRPr="00391746">
        <w:t>больше вдохновения</w:t>
      </w:r>
      <w:r w:rsidR="00F07E46">
        <w:t xml:space="preserve"> ежедневно; </w:t>
      </w:r>
    </w:p>
    <w:p w14:paraId="07887A45" w14:textId="02179205" w:rsidR="00CA3A96" w:rsidRDefault="00CA3A96" w:rsidP="00CA3A96">
      <w:pPr>
        <w:pStyle w:val="a7"/>
        <w:numPr>
          <w:ilvl w:val="0"/>
          <w:numId w:val="2"/>
        </w:numPr>
        <w:jc w:val="both"/>
      </w:pPr>
      <w:r>
        <w:t>Высокие потолки для ощущения простора и свободы</w:t>
      </w:r>
    </w:p>
    <w:p w14:paraId="19674717" w14:textId="24FF294C" w:rsidR="00FF4D91" w:rsidRDefault="00324618" w:rsidP="00FF4D91">
      <w:pPr>
        <w:jc w:val="both"/>
      </w:pPr>
      <w:r>
        <w:t>У нас</w:t>
      </w:r>
      <w:r w:rsidRPr="00324618">
        <w:t xml:space="preserve"> каждая деталь создана для вашего комфорта.</w:t>
      </w:r>
    </w:p>
    <w:p w14:paraId="3377E31F" w14:textId="77777777" w:rsidR="00324618" w:rsidRPr="00324618" w:rsidRDefault="00324618" w:rsidP="00FF4D91">
      <w:pPr>
        <w:jc w:val="both"/>
      </w:pPr>
    </w:p>
    <w:p w14:paraId="1069A5B4" w14:textId="4AF7A44F" w:rsidR="00FF4D91" w:rsidRPr="00FF4D91" w:rsidRDefault="00FF4D91" w:rsidP="00FF4D91">
      <w:pPr>
        <w:jc w:val="both"/>
      </w:pPr>
      <w:r w:rsidRPr="00FF4D91">
        <w:t>ФИНАНСОВЫЕ ВОЗМОЖНОСТИ</w:t>
      </w:r>
    </w:p>
    <w:p w14:paraId="4006AF7A" w14:textId="1BD21190" w:rsidR="00FF4D91" w:rsidRPr="00FF4D91" w:rsidRDefault="00273179" w:rsidP="004B3E0E">
      <w:pPr>
        <w:spacing w:after="0" w:line="240" w:lineRule="auto"/>
        <w:jc w:val="both"/>
      </w:pPr>
      <w:r w:rsidRPr="00273179">
        <w:t xml:space="preserve">Мы понимаем, что покупка квартиры — это важное решение, поэтому </w:t>
      </w:r>
      <w:r w:rsidR="00FF4D91" w:rsidRPr="00FF4D91">
        <w:t>аккредит</w:t>
      </w:r>
      <w:r w:rsidR="00FA5475">
        <w:t>овали проект</w:t>
      </w:r>
      <w:r w:rsidR="00FF4D91" w:rsidRPr="00FF4D91">
        <w:t xml:space="preserve"> в ведущих банках страны:</w:t>
      </w:r>
    </w:p>
    <w:p w14:paraId="5B86A0ED" w14:textId="77777777" w:rsidR="00FF4D91" w:rsidRPr="00FF4D91" w:rsidRDefault="00FF4D91" w:rsidP="00FA5475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F4D91">
        <w:t>ВТБ</w:t>
      </w:r>
    </w:p>
    <w:p w14:paraId="56D89A7C" w14:textId="77777777" w:rsidR="00FF4D91" w:rsidRPr="00FF4D91" w:rsidRDefault="00FF4D91" w:rsidP="00FA5475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F4D91">
        <w:t>Сбербанк</w:t>
      </w:r>
    </w:p>
    <w:p w14:paraId="4EAB6096" w14:textId="77777777" w:rsidR="00FF4D91" w:rsidRPr="00FF4D91" w:rsidRDefault="00FF4D91" w:rsidP="00FA5475">
      <w:pPr>
        <w:numPr>
          <w:ilvl w:val="0"/>
          <w:numId w:val="4"/>
        </w:numPr>
        <w:spacing w:after="0" w:line="240" w:lineRule="auto"/>
        <w:ind w:left="714" w:hanging="357"/>
        <w:jc w:val="both"/>
      </w:pPr>
      <w:proofErr w:type="spellStart"/>
      <w:r w:rsidRPr="00FF4D91">
        <w:t>Дом.РФ</w:t>
      </w:r>
      <w:proofErr w:type="spellEnd"/>
    </w:p>
    <w:p w14:paraId="494B5884" w14:textId="77777777" w:rsidR="004B3E0E" w:rsidRDefault="004B3E0E" w:rsidP="00FF4D91">
      <w:pPr>
        <w:jc w:val="both"/>
      </w:pPr>
    </w:p>
    <w:p w14:paraId="1FA536A8" w14:textId="68456548" w:rsidR="00FF4D91" w:rsidRPr="00FF4D91" w:rsidRDefault="00FF4D91" w:rsidP="004B3E0E">
      <w:pPr>
        <w:spacing w:after="0" w:line="240" w:lineRule="auto"/>
        <w:jc w:val="both"/>
      </w:pPr>
      <w:r w:rsidRPr="00FF4D91">
        <w:t>Доступны льготные ипотечные программы:</w:t>
      </w:r>
    </w:p>
    <w:p w14:paraId="202E8E8B" w14:textId="77777777" w:rsidR="00FF4D91" w:rsidRPr="00FF4D91" w:rsidRDefault="00FF4D91" w:rsidP="00FA5475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F4D91">
        <w:t>Ипотека для IT-специалистов</w:t>
      </w:r>
    </w:p>
    <w:p w14:paraId="351F3739" w14:textId="77777777" w:rsidR="00FF4D91" w:rsidRPr="00FF4D91" w:rsidRDefault="00FF4D91" w:rsidP="00FA5475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F4D91">
        <w:t>Семейная ипотека</w:t>
      </w:r>
    </w:p>
    <w:p w14:paraId="09965F8D" w14:textId="77777777" w:rsidR="00FF4D91" w:rsidRPr="00FF4D91" w:rsidRDefault="00FF4D91" w:rsidP="00FF4D91">
      <w:pPr>
        <w:jc w:val="both"/>
      </w:pPr>
      <w:r w:rsidRPr="00FF4D91">
        <w:t>Наши финансовые консультанты помогут подобрать оптимальную программу кредитования и проведут вас через весь процесс оформления документов.</w:t>
      </w:r>
    </w:p>
    <w:p w14:paraId="19C76BD5" w14:textId="77777777" w:rsidR="00CA3A96" w:rsidRDefault="00CA3A96" w:rsidP="00CA3A96">
      <w:pPr>
        <w:jc w:val="both"/>
      </w:pPr>
    </w:p>
    <w:p w14:paraId="029FCBF9" w14:textId="77777777" w:rsidR="00D3084C" w:rsidRPr="00D3084C" w:rsidRDefault="00D3084C" w:rsidP="00D3084C">
      <w:pPr>
        <w:jc w:val="both"/>
      </w:pPr>
      <w:r w:rsidRPr="00D3084C">
        <w:t>ГАРАНТИИ ПРОЗРАЧНОСТИ</w:t>
      </w:r>
    </w:p>
    <w:p w14:paraId="39422347" w14:textId="2138EB86" w:rsidR="00D3084C" w:rsidRDefault="00D3084C" w:rsidP="00D3084C">
      <w:pPr>
        <w:spacing w:after="0" w:line="240" w:lineRule="auto"/>
        <w:jc w:val="both"/>
      </w:pPr>
      <w:r w:rsidRPr="00D3084C">
        <w:rPr>
          <w:b/>
          <w:bCs/>
        </w:rPr>
        <w:t xml:space="preserve">ЖК БГ </w:t>
      </w:r>
      <w:r w:rsidRPr="00D3084C">
        <w:t>— объект с полной юридической защитой</w:t>
      </w:r>
      <w:r>
        <w:t xml:space="preserve"> и </w:t>
      </w:r>
      <w:r w:rsidRPr="00D3084C">
        <w:t>прозрачность</w:t>
      </w:r>
      <w:r>
        <w:t>ю</w:t>
      </w:r>
      <w:r w:rsidRPr="00D3084C">
        <w:t xml:space="preserve"> строительства</w:t>
      </w:r>
      <w:r>
        <w:t xml:space="preserve">. </w:t>
      </w:r>
      <w:r w:rsidRPr="00D3084C">
        <w:t xml:space="preserve">Проект официально зарегистрирован в Единой информационной системе жилищного строительства (ЕИСЖС). Это обеспечивает: </w:t>
      </w:r>
    </w:p>
    <w:p w14:paraId="51488754" w14:textId="05373C5D" w:rsidR="00D3084C" w:rsidRDefault="00D3084C" w:rsidP="00D3084C">
      <w:pPr>
        <w:pStyle w:val="a7"/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3084C">
        <w:t>Контроль государства — соответствие стройки нормам 214-ФЗ</w:t>
      </w:r>
      <w:r>
        <w:t>;</w:t>
      </w:r>
    </w:p>
    <w:p w14:paraId="754DD875" w14:textId="2350642A" w:rsidR="00D3084C" w:rsidRDefault="00D3084C" w:rsidP="00D3084C">
      <w:pPr>
        <w:pStyle w:val="a7"/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3084C">
        <w:t>Доступ к документам — проектная декларация, разрешения, отчеты о ходе работ доступны 24/7</w:t>
      </w:r>
      <w:r>
        <w:t>;</w:t>
      </w:r>
    </w:p>
    <w:p w14:paraId="4760B632" w14:textId="336F0415" w:rsidR="00D3084C" w:rsidRDefault="00D3084C" w:rsidP="00D3084C">
      <w:pPr>
        <w:pStyle w:val="a7"/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3084C">
        <w:t>Защиту инвестиций — двойной контроль со стороны регуляторов и системы компенсационного фонда</w:t>
      </w:r>
      <w:r>
        <w:t>.</w:t>
      </w:r>
    </w:p>
    <w:p w14:paraId="2222EC99" w14:textId="77777777" w:rsidR="00D3084C" w:rsidRPr="00D3084C" w:rsidRDefault="00D3084C" w:rsidP="00D3084C">
      <w:pPr>
        <w:spacing w:after="0" w:line="240" w:lineRule="auto"/>
        <w:jc w:val="both"/>
      </w:pPr>
    </w:p>
    <w:p w14:paraId="10E3F8CC" w14:textId="77777777" w:rsidR="00D3084C" w:rsidRDefault="00D3084C" w:rsidP="00D3084C">
      <w:pPr>
        <w:spacing w:after="0" w:line="240" w:lineRule="auto"/>
        <w:jc w:val="both"/>
      </w:pPr>
      <w:r w:rsidRPr="00D3084C">
        <w:rPr>
          <w:b/>
          <w:bCs/>
        </w:rPr>
        <w:t>Официальная страница проекта</w:t>
      </w:r>
      <w:r w:rsidRPr="00D3084C">
        <w:t>:</w:t>
      </w:r>
      <w:r>
        <w:t xml:space="preserve"> </w:t>
      </w:r>
    </w:p>
    <w:p w14:paraId="643A727B" w14:textId="6C446BC4" w:rsidR="00D3084C" w:rsidRPr="00D3084C" w:rsidRDefault="00D3084C" w:rsidP="00D3084C">
      <w:pPr>
        <w:spacing w:after="0" w:line="240" w:lineRule="auto"/>
        <w:jc w:val="both"/>
      </w:pPr>
      <w:hyperlink r:id="rId5" w:history="1">
        <w:r w:rsidRPr="00D3084C">
          <w:rPr>
            <w:rStyle w:val="ad"/>
          </w:rPr>
          <w:t>https://наш.дом.рф/сервисы/каталог-новостроек/объект/58345</w:t>
        </w:r>
      </w:hyperlink>
    </w:p>
    <w:p w14:paraId="3146D31E" w14:textId="25A9B986" w:rsidR="00D3084C" w:rsidRPr="00D3084C" w:rsidRDefault="00D3084C" w:rsidP="00D3084C">
      <w:pPr>
        <w:jc w:val="both"/>
      </w:pPr>
      <w:r w:rsidRPr="00D3084C">
        <w:rPr>
          <w:i/>
          <w:iCs/>
        </w:rPr>
        <w:t>Проверьте актуальные фотографии стройплощадки, график работ</w:t>
      </w:r>
      <w:r>
        <w:rPr>
          <w:i/>
          <w:iCs/>
        </w:rPr>
        <w:t>, д</w:t>
      </w:r>
      <w:r w:rsidRPr="00D3084C">
        <w:rPr>
          <w:i/>
          <w:iCs/>
        </w:rPr>
        <w:t>окументы застройщика и финансовые гарантии — вся информация подтверждена Минстроем России.</w:t>
      </w:r>
    </w:p>
    <w:p w14:paraId="398F3CF8" w14:textId="77777777" w:rsidR="00D3084C" w:rsidRDefault="00D3084C" w:rsidP="00CA3A96">
      <w:pPr>
        <w:jc w:val="both"/>
      </w:pPr>
    </w:p>
    <w:p w14:paraId="128077CA" w14:textId="51BCB637" w:rsidR="00CA3A96" w:rsidRDefault="00CA3A96" w:rsidP="00CA3A96">
      <w:pPr>
        <w:jc w:val="both"/>
      </w:pPr>
      <w:r>
        <w:t>ИНВЕСТИЦИЯ В БУДУЩЕЕ</w:t>
      </w:r>
    </w:p>
    <w:p w14:paraId="02BF8BAF" w14:textId="1EF06744" w:rsidR="00CA3A96" w:rsidRDefault="00CA3A96" w:rsidP="00CA3A96">
      <w:pPr>
        <w:jc w:val="both"/>
      </w:pPr>
      <w:r w:rsidRPr="00CA3A96">
        <w:rPr>
          <w:b/>
          <w:bCs/>
        </w:rPr>
        <w:t>Срок сдачи: 2 квартал 2026 года</w:t>
      </w:r>
    </w:p>
    <w:p w14:paraId="26F60CF0" w14:textId="7C52793F" w:rsidR="003750FE" w:rsidRPr="003750FE" w:rsidRDefault="003750FE" w:rsidP="003750FE">
      <w:pPr>
        <w:jc w:val="both"/>
      </w:pPr>
      <w:r w:rsidRPr="003750FE">
        <w:t xml:space="preserve">Почему стоит инвестировать в </w:t>
      </w:r>
      <w:r w:rsidR="00876FAB">
        <w:t xml:space="preserve">ЖК </w:t>
      </w:r>
      <w:r w:rsidR="00A24210">
        <w:rPr>
          <w:b/>
          <w:bCs/>
        </w:rPr>
        <w:t>БГ</w:t>
      </w:r>
      <w:r w:rsidRPr="003750FE">
        <w:t xml:space="preserve"> уже сегодня?</w:t>
      </w:r>
    </w:p>
    <w:p w14:paraId="485B1E57" w14:textId="0E880425" w:rsidR="003750FE" w:rsidRPr="003750FE" w:rsidRDefault="003750FE" w:rsidP="00DB192B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3750FE">
        <w:t>Рост стоимости недвижимости: квартиры дорожают по мере строительства</w:t>
      </w:r>
      <w:r w:rsidR="0099101B">
        <w:t>: в</w:t>
      </w:r>
      <w:r w:rsidR="00F52FC0" w:rsidRPr="00F52FC0">
        <w:t>оспользуйтесь уникальной возможностью приобрести квартиру комфорт-класса по привлекательной цене на старте продаж</w:t>
      </w:r>
      <w:r w:rsidR="00F52FC0">
        <w:t>;</w:t>
      </w:r>
    </w:p>
    <w:p w14:paraId="6AA7D08F" w14:textId="3421F2AB" w:rsidR="003750FE" w:rsidRPr="003750FE" w:rsidRDefault="003750FE" w:rsidP="00DB192B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3750FE">
        <w:t>Премиальное расположение: центр города всегда в цене</w:t>
      </w:r>
      <w:r w:rsidR="00F52FC0">
        <w:t>;</w:t>
      </w:r>
    </w:p>
    <w:p w14:paraId="42F8FFCD" w14:textId="0AECB06F" w:rsidR="003750FE" w:rsidRPr="003750FE" w:rsidRDefault="003750FE" w:rsidP="00DB192B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3750FE">
        <w:t>Современные технологии строительства: гарантия надежности и долговечности</w:t>
      </w:r>
      <w:r w:rsidR="00B56F9F">
        <w:t>.</w:t>
      </w:r>
    </w:p>
    <w:p w14:paraId="684CD4F8" w14:textId="77777777" w:rsidR="004D5A21" w:rsidRDefault="004D5A21" w:rsidP="003750FE">
      <w:pPr>
        <w:jc w:val="both"/>
      </w:pPr>
    </w:p>
    <w:p w14:paraId="1B1CFE18" w14:textId="7027A5C5" w:rsidR="003750FE" w:rsidRPr="003750FE" w:rsidRDefault="003750FE" w:rsidP="003750FE">
      <w:pPr>
        <w:jc w:val="both"/>
      </w:pPr>
      <w:r w:rsidRPr="003750FE">
        <w:t>Инвестиция в ЖК</w:t>
      </w:r>
      <w:r w:rsidR="006F1093">
        <w:t xml:space="preserve"> </w:t>
      </w:r>
      <w:r w:rsidR="006F1093" w:rsidRPr="006F1093">
        <w:rPr>
          <w:b/>
          <w:bCs/>
        </w:rPr>
        <w:t>БГ</w:t>
      </w:r>
      <w:r w:rsidRPr="003750FE">
        <w:t xml:space="preserve"> — это не просто покупка квартиры, это вклад в ваше будущее.</w:t>
      </w:r>
    </w:p>
    <w:p w14:paraId="588A16B2" w14:textId="77777777" w:rsidR="00CA3A96" w:rsidRDefault="00CA3A96" w:rsidP="00CA3A96">
      <w:pPr>
        <w:jc w:val="both"/>
      </w:pPr>
    </w:p>
    <w:p w14:paraId="44959F1A" w14:textId="52F44EB9" w:rsidR="00CA3A96" w:rsidRDefault="00CA3A96" w:rsidP="00CA3A96">
      <w:pPr>
        <w:jc w:val="both"/>
      </w:pPr>
      <w:r>
        <w:lastRenderedPageBreak/>
        <w:t>ВАША НОВАЯ ЖИЗНЬ НАЧИНАЕТСЯ ЗДЕСЬ</w:t>
      </w:r>
    </w:p>
    <w:p w14:paraId="5EF0AA58" w14:textId="1A9C9DB7" w:rsidR="00CA3A96" w:rsidRDefault="00CB4F17" w:rsidP="00CA3A96">
      <w:pPr>
        <w:jc w:val="both"/>
      </w:pPr>
      <w:r w:rsidRPr="00CB4F17">
        <w:t>ЖК</w:t>
      </w:r>
      <w:r>
        <w:rPr>
          <w:b/>
          <w:bCs/>
        </w:rPr>
        <w:t xml:space="preserve"> </w:t>
      </w:r>
      <w:r w:rsidR="00A24210">
        <w:rPr>
          <w:b/>
          <w:bCs/>
        </w:rPr>
        <w:t>Большой Город</w:t>
      </w:r>
      <w:r w:rsidR="00CA3A96">
        <w:t xml:space="preserve"> — это не просто дом, это новая философия жизни в Курчатове. Здесь соединяются городской комфорт, современные технологии и новый взгляд на привычные вещи.</w:t>
      </w:r>
    </w:p>
    <w:p w14:paraId="51C3D21A" w14:textId="77777777" w:rsidR="00CA3A96" w:rsidRDefault="00CA3A96" w:rsidP="00CA3A96">
      <w:pPr>
        <w:jc w:val="both"/>
      </w:pPr>
    </w:p>
    <w:p w14:paraId="60600B02" w14:textId="77777777" w:rsidR="00CA3A96" w:rsidRDefault="00CA3A96" w:rsidP="00CA3A96">
      <w:pPr>
        <w:jc w:val="both"/>
      </w:pPr>
      <w:r>
        <w:t>Станьте частью нового престижного комьюнити — запишитесь на персональную презентацию проекта уже сегодня!</w:t>
      </w:r>
    </w:p>
    <w:p w14:paraId="5F932437" w14:textId="77777777" w:rsidR="00CA3A96" w:rsidRDefault="00CA3A96" w:rsidP="00CA3A96">
      <w:pPr>
        <w:jc w:val="both"/>
      </w:pPr>
    </w:p>
    <w:p w14:paraId="1E54A6B1" w14:textId="77777777" w:rsidR="00CA3A96" w:rsidRDefault="00CA3A96" w:rsidP="00CA3A96">
      <w:pPr>
        <w:jc w:val="both"/>
      </w:pPr>
    </w:p>
    <w:p w14:paraId="14953E71" w14:textId="77777777" w:rsidR="002C31E2" w:rsidRDefault="002C31E2" w:rsidP="00CA3A96">
      <w:pPr>
        <w:jc w:val="both"/>
      </w:pPr>
    </w:p>
    <w:p w14:paraId="00DAD8CB" w14:textId="2D6B1938" w:rsidR="002456BB" w:rsidRDefault="00CA3A96" w:rsidP="00CA3A96">
      <w:pPr>
        <w:jc w:val="both"/>
      </w:pPr>
      <w:r>
        <w:t>СЗ АТХ "Курчатов-парк" — строим будущее, в котором хочется жить!</w:t>
      </w:r>
    </w:p>
    <w:sectPr w:rsidR="0024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877"/>
    <w:multiLevelType w:val="hybridMultilevel"/>
    <w:tmpl w:val="DAA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5DED"/>
    <w:multiLevelType w:val="multilevel"/>
    <w:tmpl w:val="268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65717"/>
    <w:multiLevelType w:val="multilevel"/>
    <w:tmpl w:val="AE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B68D8"/>
    <w:multiLevelType w:val="hybridMultilevel"/>
    <w:tmpl w:val="D9981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C175B"/>
    <w:multiLevelType w:val="multilevel"/>
    <w:tmpl w:val="62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31B7B"/>
    <w:multiLevelType w:val="multilevel"/>
    <w:tmpl w:val="CF6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F12A7"/>
    <w:multiLevelType w:val="multilevel"/>
    <w:tmpl w:val="A76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F0586"/>
    <w:multiLevelType w:val="hybridMultilevel"/>
    <w:tmpl w:val="3832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26683"/>
    <w:multiLevelType w:val="hybridMultilevel"/>
    <w:tmpl w:val="02E2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16F4"/>
    <w:multiLevelType w:val="multilevel"/>
    <w:tmpl w:val="728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A2393"/>
    <w:multiLevelType w:val="multilevel"/>
    <w:tmpl w:val="DAB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030E18"/>
    <w:multiLevelType w:val="multilevel"/>
    <w:tmpl w:val="B260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BD25A6"/>
    <w:multiLevelType w:val="hybridMultilevel"/>
    <w:tmpl w:val="01BE3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17439"/>
    <w:multiLevelType w:val="multilevel"/>
    <w:tmpl w:val="1C8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3704C"/>
    <w:multiLevelType w:val="hybridMultilevel"/>
    <w:tmpl w:val="C8863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C171A0"/>
    <w:multiLevelType w:val="hybridMultilevel"/>
    <w:tmpl w:val="8C2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15344">
    <w:abstractNumId w:val="15"/>
  </w:num>
  <w:num w:numId="2" w16cid:durableId="1754088313">
    <w:abstractNumId w:val="8"/>
  </w:num>
  <w:num w:numId="3" w16cid:durableId="722101372">
    <w:abstractNumId w:val="7"/>
  </w:num>
  <w:num w:numId="4" w16cid:durableId="1187212725">
    <w:abstractNumId w:val="10"/>
  </w:num>
  <w:num w:numId="5" w16cid:durableId="525410929">
    <w:abstractNumId w:val="5"/>
  </w:num>
  <w:num w:numId="6" w16cid:durableId="169637785">
    <w:abstractNumId w:val="13"/>
  </w:num>
  <w:num w:numId="7" w16cid:durableId="385229685">
    <w:abstractNumId w:val="1"/>
  </w:num>
  <w:num w:numId="8" w16cid:durableId="193083944">
    <w:abstractNumId w:val="12"/>
  </w:num>
  <w:num w:numId="9" w16cid:durableId="515971045">
    <w:abstractNumId w:val="2"/>
  </w:num>
  <w:num w:numId="10" w16cid:durableId="1308508434">
    <w:abstractNumId w:val="3"/>
  </w:num>
  <w:num w:numId="11" w16cid:durableId="1024015827">
    <w:abstractNumId w:val="9"/>
  </w:num>
  <w:num w:numId="12" w16cid:durableId="701127982">
    <w:abstractNumId w:val="14"/>
  </w:num>
  <w:num w:numId="13" w16cid:durableId="899091823">
    <w:abstractNumId w:val="11"/>
  </w:num>
  <w:num w:numId="14" w16cid:durableId="781192958">
    <w:abstractNumId w:val="4"/>
  </w:num>
  <w:num w:numId="15" w16cid:durableId="870726718">
    <w:abstractNumId w:val="6"/>
  </w:num>
  <w:num w:numId="16" w16cid:durableId="15333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96"/>
    <w:rsid w:val="00043480"/>
    <w:rsid w:val="000A723E"/>
    <w:rsid w:val="000E341D"/>
    <w:rsid w:val="00117642"/>
    <w:rsid w:val="00120DA4"/>
    <w:rsid w:val="00156B4C"/>
    <w:rsid w:val="001C39FF"/>
    <w:rsid w:val="001F6A18"/>
    <w:rsid w:val="00240FF5"/>
    <w:rsid w:val="002456BB"/>
    <w:rsid w:val="00273179"/>
    <w:rsid w:val="002A6B29"/>
    <w:rsid w:val="002C31E2"/>
    <w:rsid w:val="002E1575"/>
    <w:rsid w:val="00324618"/>
    <w:rsid w:val="00362FA7"/>
    <w:rsid w:val="003750FE"/>
    <w:rsid w:val="00391746"/>
    <w:rsid w:val="003A746C"/>
    <w:rsid w:val="004641F9"/>
    <w:rsid w:val="0049250E"/>
    <w:rsid w:val="004B3E0E"/>
    <w:rsid w:val="004D5A21"/>
    <w:rsid w:val="00552741"/>
    <w:rsid w:val="005A43E4"/>
    <w:rsid w:val="005F5FE2"/>
    <w:rsid w:val="00613F96"/>
    <w:rsid w:val="006723B3"/>
    <w:rsid w:val="006E731C"/>
    <w:rsid w:val="006F1093"/>
    <w:rsid w:val="00826E39"/>
    <w:rsid w:val="008566CC"/>
    <w:rsid w:val="00876FAB"/>
    <w:rsid w:val="008A6B76"/>
    <w:rsid w:val="00907DB9"/>
    <w:rsid w:val="00911A4B"/>
    <w:rsid w:val="00915FB8"/>
    <w:rsid w:val="00917314"/>
    <w:rsid w:val="00981797"/>
    <w:rsid w:val="0099101B"/>
    <w:rsid w:val="009F56E7"/>
    <w:rsid w:val="00A24210"/>
    <w:rsid w:val="00A402C6"/>
    <w:rsid w:val="00A75AC1"/>
    <w:rsid w:val="00AD052E"/>
    <w:rsid w:val="00B33F78"/>
    <w:rsid w:val="00B36F79"/>
    <w:rsid w:val="00B3776C"/>
    <w:rsid w:val="00B56F9F"/>
    <w:rsid w:val="00B622B8"/>
    <w:rsid w:val="00BE13C1"/>
    <w:rsid w:val="00CA3A96"/>
    <w:rsid w:val="00CB4F17"/>
    <w:rsid w:val="00D3084C"/>
    <w:rsid w:val="00DB192B"/>
    <w:rsid w:val="00DD6360"/>
    <w:rsid w:val="00EB4414"/>
    <w:rsid w:val="00F07E46"/>
    <w:rsid w:val="00F30EC4"/>
    <w:rsid w:val="00F52FC0"/>
    <w:rsid w:val="00FA5475"/>
    <w:rsid w:val="00FF4B76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2DC3"/>
  <w15:chartTrackingRefBased/>
  <w15:docId w15:val="{69F394B3-2D91-4C4C-B654-7572BBF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A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3A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A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3A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3A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3A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A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3A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A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A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3A96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1C39FF"/>
    <w:rPr>
      <w:b/>
      <w:bCs/>
    </w:rPr>
  </w:style>
  <w:style w:type="character" w:styleId="ad">
    <w:name w:val="Hyperlink"/>
    <w:basedOn w:val="a0"/>
    <w:uiPriority w:val="99"/>
    <w:unhideWhenUsed/>
    <w:rsid w:val="00D3084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2;&#1096;.&#1076;&#1086;&#1084;.&#1088;&#1092;/&#1089;&#1077;&#1088;&#1074;&#1080;&#1089;&#1099;/&#1082;&#1072;&#1090;&#1072;&#1083;&#1086;&#1075;-&#1085;&#1086;&#1074;&#1086;&#1089;&#1090;&#1088;&#1086;&#1077;&#1082;/&#1086;&#1073;&#1098;&#1077;&#1082;&#1090;/58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Асмолов</dc:creator>
  <cp:keywords/>
  <dc:description/>
  <cp:lastModifiedBy>Александр Асмолов</cp:lastModifiedBy>
  <cp:revision>61</cp:revision>
  <dcterms:created xsi:type="dcterms:W3CDTF">2025-02-28T11:22:00Z</dcterms:created>
  <dcterms:modified xsi:type="dcterms:W3CDTF">2025-02-28T18:20:00Z</dcterms:modified>
</cp:coreProperties>
</file>